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632299691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736F8E" w:rsidRPr="00736F8E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PRIJAVA NA JAVNI NATJEČAJ</w:t>
      </w:r>
    </w:p>
    <w:p w:rsidR="00143B0B" w:rsidRPr="000C15E5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ZA PRIJAM U DRŽAVNU SLUŽBU NA NEODREĐENO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736F8E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36F8E">
              <w:rPr>
                <w:rFonts w:ascii="Tahoma" w:hAnsi="Tahoma" w:cs="Tahoma"/>
                <w:color w:val="333333"/>
                <w:sz w:val="18"/>
                <w:szCs w:val="18"/>
              </w:rPr>
              <w:t>1. radno mjesto III. vrste – stručni/a referent/ica za poslove urudžbiranja pošte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736F8E" w:rsidRPr="00736F8E" w:rsidRDefault="00736F8E" w:rsidP="00736F8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36F8E">
              <w:rPr>
                <w:rFonts w:ascii="Tahoma" w:hAnsi="Tahoma" w:cs="Tahoma"/>
                <w:color w:val="333333"/>
                <w:sz w:val="18"/>
                <w:szCs w:val="18"/>
              </w:rPr>
              <w:t>Glavno tajništvo</w:t>
            </w:r>
          </w:p>
          <w:p w:rsidR="00736F8E" w:rsidRPr="00736F8E" w:rsidRDefault="00736F8E" w:rsidP="00736F8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36F8E">
              <w:rPr>
                <w:rFonts w:ascii="Tahoma" w:hAnsi="Tahoma" w:cs="Tahoma"/>
                <w:color w:val="333333"/>
                <w:sz w:val="18"/>
                <w:szCs w:val="18"/>
              </w:rPr>
              <w:t>Sektor za opće poslove i ljudske potencijale</w:t>
            </w:r>
          </w:p>
          <w:p w:rsidR="00482CBE" w:rsidRPr="004B31E9" w:rsidRDefault="00736F8E" w:rsidP="00736F8E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36F8E">
              <w:rPr>
                <w:rFonts w:ascii="Tahoma" w:hAnsi="Tahoma" w:cs="Tahoma"/>
                <w:color w:val="333333"/>
                <w:sz w:val="18"/>
                <w:szCs w:val="18"/>
              </w:rPr>
              <w:t>Služba za dokumentacijske i interne poslove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B1A7A">
              <w:rPr>
                <w:rFonts w:ascii="Tahoma" w:hAnsi="Tahoma" w:cs="Tahoma"/>
                <w:color w:val="333333"/>
                <w:sz w:val="20"/>
              </w:rPr>
            </w:r>
            <w:r w:rsidR="001B1A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EC5C7F" w:rsidRDefault="00DF0E1C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F0E1C">
              <w:rPr>
                <w:rFonts w:ascii="Tahoma" w:hAnsi="Tahoma" w:cs="Tahoma"/>
                <w:color w:val="333333"/>
                <w:sz w:val="18"/>
              </w:rPr>
              <w:t>prema članku 101. Zakona 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B1A7A">
              <w:rPr>
                <w:rFonts w:ascii="Tahoma" w:hAnsi="Tahoma" w:cs="Tahoma"/>
                <w:color w:val="333333"/>
                <w:sz w:val="20"/>
              </w:rPr>
            </w:r>
            <w:r w:rsidR="001B1A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B1A7A">
              <w:rPr>
                <w:rFonts w:ascii="Tahoma" w:hAnsi="Tahoma" w:cs="Tahoma"/>
                <w:color w:val="333333"/>
                <w:sz w:val="20"/>
              </w:rPr>
            </w:r>
            <w:r w:rsidR="001B1A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B1A7A">
              <w:rPr>
                <w:rFonts w:ascii="Tahoma" w:hAnsi="Tahoma" w:cs="Tahoma"/>
                <w:color w:val="333333"/>
                <w:sz w:val="20"/>
              </w:rPr>
            </w:r>
            <w:r w:rsidR="001B1A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B1A7A">
              <w:rPr>
                <w:rFonts w:ascii="Tahoma" w:hAnsi="Tahoma" w:cs="Tahoma"/>
                <w:color w:val="333333"/>
                <w:sz w:val="20"/>
              </w:rPr>
            </w:r>
            <w:r w:rsidR="001B1A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B1A7A">
              <w:rPr>
                <w:rFonts w:ascii="Tahoma" w:hAnsi="Tahoma" w:cs="Tahoma"/>
                <w:color w:val="333333"/>
                <w:sz w:val="20"/>
              </w:rPr>
            </w:r>
            <w:r w:rsidR="001B1A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B1A7A">
              <w:rPr>
                <w:rFonts w:ascii="Tahoma" w:hAnsi="Tahoma" w:cs="Tahoma"/>
                <w:color w:val="333333"/>
                <w:sz w:val="20"/>
              </w:rPr>
            </w:r>
            <w:r w:rsidR="001B1A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B1A7A">
              <w:rPr>
                <w:rFonts w:ascii="Tahoma" w:hAnsi="Tahoma" w:cs="Tahoma"/>
                <w:color w:val="333333"/>
                <w:sz w:val="20"/>
              </w:rPr>
            </w:r>
            <w:r w:rsidR="001B1A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B1A7A">
              <w:rPr>
                <w:rFonts w:ascii="Tahoma" w:hAnsi="Tahoma" w:cs="Tahoma"/>
                <w:color w:val="333333"/>
                <w:sz w:val="20"/>
              </w:rPr>
            </w:r>
            <w:r w:rsidR="001B1A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B1A7A">
              <w:rPr>
                <w:rFonts w:ascii="Tahoma" w:hAnsi="Tahoma" w:cs="Tahoma"/>
                <w:color w:val="333333"/>
                <w:sz w:val="20"/>
              </w:rPr>
            </w:r>
            <w:r w:rsidR="001B1A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B1A7A">
              <w:rPr>
                <w:rFonts w:ascii="Tahoma" w:hAnsi="Tahoma" w:cs="Tahoma"/>
                <w:color w:val="333333"/>
                <w:sz w:val="20"/>
              </w:rPr>
            </w:r>
            <w:r w:rsidR="001B1A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B1A7A">
              <w:rPr>
                <w:rFonts w:ascii="Tahoma" w:hAnsi="Tahoma" w:cs="Tahoma"/>
                <w:color w:val="333333"/>
                <w:sz w:val="20"/>
              </w:rPr>
            </w:r>
            <w:r w:rsidR="001B1A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B1A7A">
              <w:rPr>
                <w:rFonts w:ascii="Tahoma" w:hAnsi="Tahoma" w:cs="Tahoma"/>
                <w:color w:val="333333"/>
                <w:sz w:val="20"/>
              </w:rPr>
            </w:r>
            <w:r w:rsidR="001B1A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>.</w:t>
            </w:r>
            <w:r w:rsidR="00547EE3">
              <w:rPr>
                <w:rFonts w:ascii="Tahoma" w:hAnsi="Tahoma" w:cs="Tahoma"/>
                <w:color w:val="333333"/>
                <w:sz w:val="18"/>
              </w:rPr>
              <w:t>f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B1A7A">
              <w:rPr>
                <w:rFonts w:ascii="Tahoma" w:hAnsi="Tahoma" w:cs="Tahoma"/>
                <w:color w:val="333333"/>
                <w:sz w:val="20"/>
              </w:rPr>
            </w:r>
            <w:r w:rsidR="001B1A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 xml:space="preserve">članku 9. Zakona o profesionalnoj rehabilitaciji i zapošljavanju osoba s invaliditetom </w:t>
            </w:r>
            <w:r w:rsidR="005643EB" w:rsidRPr="005643EB">
              <w:rPr>
                <w:rFonts w:ascii="Tahoma" w:hAnsi="Tahoma" w:cs="Tahoma"/>
                <w:color w:val="333333"/>
                <w:sz w:val="18"/>
              </w:rPr>
              <w:t>(Narodne novine broj 157/13, 152/14 i 39/18)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B1A7A">
              <w:rPr>
                <w:rFonts w:ascii="Tahoma" w:hAnsi="Tahoma" w:cs="Tahoma"/>
                <w:color w:val="333333"/>
                <w:sz w:val="20"/>
              </w:rPr>
            </w:r>
            <w:r w:rsidR="001B1A7A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A7A" w:rsidRDefault="001B1A7A">
      <w:r>
        <w:separator/>
      </w:r>
    </w:p>
  </w:endnote>
  <w:endnote w:type="continuationSeparator" w:id="0">
    <w:p w:rsidR="001B1A7A" w:rsidRDefault="001B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F312D7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F312D7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A7A" w:rsidRDefault="001B1A7A">
      <w:r>
        <w:separator/>
      </w:r>
    </w:p>
  </w:footnote>
  <w:footnote w:type="continuationSeparator" w:id="0">
    <w:p w:rsidR="001B1A7A" w:rsidRDefault="001B1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aXIbazd3+efFdnBiLzZaAruNNr0xu9UGbbGQe6wItDOvqne1+Jp7zcu81txV93Z+G9FMzG9Pf3xI6sq8neWRA==" w:salt="KftxCLt/JW2jCEfTJ7mq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4F64"/>
    <w:rsid w:val="000576D7"/>
    <w:rsid w:val="00067953"/>
    <w:rsid w:val="000A28B2"/>
    <w:rsid w:val="000A4682"/>
    <w:rsid w:val="000C15E5"/>
    <w:rsid w:val="000D5C08"/>
    <w:rsid w:val="000F0994"/>
    <w:rsid w:val="000F20A0"/>
    <w:rsid w:val="000F370D"/>
    <w:rsid w:val="00136DE0"/>
    <w:rsid w:val="00143B0B"/>
    <w:rsid w:val="00151CF0"/>
    <w:rsid w:val="00153EA2"/>
    <w:rsid w:val="001A2370"/>
    <w:rsid w:val="001B1A7A"/>
    <w:rsid w:val="001F1E78"/>
    <w:rsid w:val="00201B06"/>
    <w:rsid w:val="00253382"/>
    <w:rsid w:val="00290559"/>
    <w:rsid w:val="00291532"/>
    <w:rsid w:val="002B19D4"/>
    <w:rsid w:val="002B22BA"/>
    <w:rsid w:val="002E22F8"/>
    <w:rsid w:val="00301A6E"/>
    <w:rsid w:val="00324AE8"/>
    <w:rsid w:val="003274C3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53755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15467"/>
    <w:rsid w:val="00534144"/>
    <w:rsid w:val="0054681F"/>
    <w:rsid w:val="00547EE3"/>
    <w:rsid w:val="005643EB"/>
    <w:rsid w:val="00590981"/>
    <w:rsid w:val="005F5489"/>
    <w:rsid w:val="00623A83"/>
    <w:rsid w:val="0065260C"/>
    <w:rsid w:val="00655478"/>
    <w:rsid w:val="006621E7"/>
    <w:rsid w:val="006D6B54"/>
    <w:rsid w:val="006F3039"/>
    <w:rsid w:val="006F75A4"/>
    <w:rsid w:val="0071785E"/>
    <w:rsid w:val="00720BEC"/>
    <w:rsid w:val="00736C1C"/>
    <w:rsid w:val="00736F8E"/>
    <w:rsid w:val="00742E30"/>
    <w:rsid w:val="00743746"/>
    <w:rsid w:val="00772F66"/>
    <w:rsid w:val="0077512D"/>
    <w:rsid w:val="00777926"/>
    <w:rsid w:val="007828F3"/>
    <w:rsid w:val="00782B27"/>
    <w:rsid w:val="007C706B"/>
    <w:rsid w:val="007D0A65"/>
    <w:rsid w:val="007E17F2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D595A"/>
    <w:rsid w:val="008E19E7"/>
    <w:rsid w:val="00902FEE"/>
    <w:rsid w:val="009163BD"/>
    <w:rsid w:val="009166F1"/>
    <w:rsid w:val="009421DB"/>
    <w:rsid w:val="009518D0"/>
    <w:rsid w:val="00972322"/>
    <w:rsid w:val="00991E2E"/>
    <w:rsid w:val="00997E0C"/>
    <w:rsid w:val="009B4CD6"/>
    <w:rsid w:val="009C5CA6"/>
    <w:rsid w:val="009D1193"/>
    <w:rsid w:val="009D5D62"/>
    <w:rsid w:val="009D5EA1"/>
    <w:rsid w:val="009E1F0B"/>
    <w:rsid w:val="009F4391"/>
    <w:rsid w:val="009F60C1"/>
    <w:rsid w:val="00A041F9"/>
    <w:rsid w:val="00A128CC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BF6F93"/>
    <w:rsid w:val="00C06454"/>
    <w:rsid w:val="00C10BE7"/>
    <w:rsid w:val="00C2746B"/>
    <w:rsid w:val="00C304BA"/>
    <w:rsid w:val="00C345A8"/>
    <w:rsid w:val="00C46686"/>
    <w:rsid w:val="00C533B5"/>
    <w:rsid w:val="00C60896"/>
    <w:rsid w:val="00C64E72"/>
    <w:rsid w:val="00C7533A"/>
    <w:rsid w:val="00CB465D"/>
    <w:rsid w:val="00CB58FE"/>
    <w:rsid w:val="00CF0407"/>
    <w:rsid w:val="00D23943"/>
    <w:rsid w:val="00D27D3C"/>
    <w:rsid w:val="00D30E20"/>
    <w:rsid w:val="00D31BAC"/>
    <w:rsid w:val="00D415FF"/>
    <w:rsid w:val="00D504A8"/>
    <w:rsid w:val="00D644FD"/>
    <w:rsid w:val="00D964CF"/>
    <w:rsid w:val="00DE0FFF"/>
    <w:rsid w:val="00DF0E1C"/>
    <w:rsid w:val="00E05E0E"/>
    <w:rsid w:val="00E24197"/>
    <w:rsid w:val="00E474D2"/>
    <w:rsid w:val="00E53BFB"/>
    <w:rsid w:val="00E66DDB"/>
    <w:rsid w:val="00E704A9"/>
    <w:rsid w:val="00E81702"/>
    <w:rsid w:val="00EC5C7F"/>
    <w:rsid w:val="00F025C0"/>
    <w:rsid w:val="00F312D7"/>
    <w:rsid w:val="00F33A8D"/>
    <w:rsid w:val="00F40317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78EC4-CF98-4E7F-A9B5-152808CD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3</cp:revision>
  <cp:lastPrinted>2009-11-02T14:26:00Z</cp:lastPrinted>
  <dcterms:created xsi:type="dcterms:W3CDTF">2019-10-11T09:48:00Z</dcterms:created>
  <dcterms:modified xsi:type="dcterms:W3CDTF">2019-10-11T09:48:00Z</dcterms:modified>
</cp:coreProperties>
</file>